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firstLine="1300" w:firstLineChars="250"/>
        <w:rPr>
          <w:rFonts w:ascii="黑体" w:hAnsi="黑体" w:eastAsia="黑体" w:cs="Arial"/>
          <w:sz w:val="52"/>
          <w:szCs w:val="52"/>
        </w:rPr>
      </w:pPr>
    </w:p>
    <w:p>
      <w:pPr>
        <w:tabs>
          <w:tab w:val="left" w:pos="9660"/>
        </w:tabs>
        <w:spacing w:line="560" w:lineRule="exact"/>
        <w:jc w:val="center"/>
        <w:rPr>
          <w:rFonts w:hint="eastAsia" w:ascii="黑体" w:hAnsi="黑体" w:eastAsia="黑体" w:cs="Arial"/>
          <w:sz w:val="52"/>
          <w:szCs w:val="52"/>
        </w:rPr>
      </w:pPr>
      <w:r>
        <w:rPr>
          <w:rFonts w:hint="eastAsia" w:ascii="黑体" w:hAnsi="黑体" w:eastAsia="黑体" w:cs="Arial"/>
          <w:sz w:val="52"/>
          <w:szCs w:val="52"/>
        </w:rPr>
        <w:t>团队组资料填写表</w:t>
      </w:r>
    </w:p>
    <w:p>
      <w:pPr>
        <w:tabs>
          <w:tab w:val="left" w:pos="9660"/>
        </w:tabs>
        <w:spacing w:line="560" w:lineRule="exact"/>
        <w:jc w:val="center"/>
        <w:rPr>
          <w:rFonts w:hint="eastAsia" w:ascii="黑体" w:hAnsi="黑体" w:eastAsia="黑体" w:cs="Arial"/>
          <w:sz w:val="52"/>
          <w:szCs w:val="52"/>
        </w:rPr>
      </w:pPr>
    </w:p>
    <w:p>
      <w:pPr>
        <w:rPr>
          <w:rFonts w:ascii="宋体" w:hAnsi="宋体" w:eastAsia="宋体" w:cs="Arial"/>
          <w:b/>
          <w:sz w:val="28"/>
          <w:szCs w:val="24"/>
        </w:rPr>
      </w:pPr>
      <w:r>
        <w:rPr>
          <w:rFonts w:hint="eastAsia" w:ascii="宋体" w:hAnsi="宋体" w:eastAsia="宋体" w:cs="Arial"/>
          <w:b/>
          <w:sz w:val="28"/>
          <w:szCs w:val="24"/>
        </w:rPr>
        <w:t>一、团队基本信息和概况</w:t>
      </w:r>
    </w:p>
    <w:tbl>
      <w:tblPr>
        <w:tblStyle w:val="5"/>
        <w:tblpPr w:leftFromText="180" w:rightFromText="180" w:vertAnchor="text" w:horzAnchor="margin" w:tblpXSpec="center" w:tblpY="109"/>
        <w:tblW w:w="10126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1"/>
        <w:gridCol w:w="1164"/>
        <w:gridCol w:w="395"/>
        <w:gridCol w:w="1417"/>
        <w:gridCol w:w="243"/>
        <w:gridCol w:w="183"/>
        <w:gridCol w:w="1134"/>
        <w:gridCol w:w="1654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团队名称</w:t>
            </w:r>
          </w:p>
        </w:tc>
        <w:tc>
          <w:tcPr>
            <w:tcW w:w="7891" w:type="dxa"/>
            <w:gridSpan w:val="8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所属行业领域</w:t>
            </w:r>
          </w:p>
        </w:tc>
        <w:tc>
          <w:tcPr>
            <w:tcW w:w="7891" w:type="dxa"/>
            <w:gridSpan w:val="8"/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项目阶段</w:t>
            </w:r>
          </w:p>
        </w:tc>
        <w:tc>
          <w:tcPr>
            <w:tcW w:w="7891" w:type="dxa"/>
            <w:gridSpan w:val="8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 xml:space="preserve">创意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 xml:space="preserve">研发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 xml:space="preserve">产品开发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 xml:space="preserve">试运营 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>市场拓展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tcBorders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行政区域</w:t>
            </w:r>
          </w:p>
        </w:tc>
        <w:tc>
          <w:tcPr>
            <w:tcW w:w="7891" w:type="dxa"/>
            <w:gridSpan w:val="8"/>
            <w:tcBorders>
              <w:left w:val="single" w:color="808080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_________省_________市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tcBorders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团队成立时间</w:t>
            </w:r>
          </w:p>
        </w:tc>
        <w:tc>
          <w:tcPr>
            <w:tcW w:w="2865" w:type="dxa"/>
            <w:gridSpan w:val="2"/>
            <w:tcBorders>
              <w:left w:val="single" w:color="808080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______年______月______日</w:t>
            </w:r>
          </w:p>
        </w:tc>
        <w:tc>
          <w:tcPr>
            <w:tcW w:w="2055" w:type="dxa"/>
            <w:gridSpan w:val="3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拟成立公司时间</w:t>
            </w:r>
          </w:p>
        </w:tc>
        <w:tc>
          <w:tcPr>
            <w:tcW w:w="2971" w:type="dxa"/>
            <w:gridSpan w:val="3"/>
            <w:tcBorders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______年______月______日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办公地址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邮政编码</w:t>
            </w:r>
          </w:p>
        </w:tc>
        <w:tc>
          <w:tcPr>
            <w:tcW w:w="1654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  <w:lang w:eastAsia="ko-KR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  <w:highlight w:val="red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网    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团队微博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red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团队责任人</w:t>
            </w:r>
          </w:p>
        </w:tc>
        <w:tc>
          <w:tcPr>
            <w:tcW w:w="1701" w:type="dxa"/>
            <w:vAlign w:val="center"/>
          </w:tcPr>
          <w:p>
            <w:pPr>
              <w:ind w:firstLine="315" w:firstLineChars="15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  位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  <w:highlight w:val="red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(身份证/护照)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szCs w:val="21"/>
                <w:highlight w:val="red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red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szCs w:val="21"/>
                <w:highlight w:val="red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red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办公电话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  机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电子邮件</w:t>
            </w:r>
          </w:p>
        </w:tc>
        <w:tc>
          <w:tcPr>
            <w:tcW w:w="6190" w:type="dxa"/>
            <w:gridSpan w:val="7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项目概要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不超过1000字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7891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关 键 词</w:t>
            </w:r>
          </w:p>
        </w:tc>
        <w:tc>
          <w:tcPr>
            <w:tcW w:w="7891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ascii="宋体" w:hAnsi="宋体" w:eastAsia="宋体"/>
                <w:i/>
                <w:szCs w:val="21"/>
              </w:rPr>
              <w:t>填写与</w:t>
            </w:r>
            <w:r>
              <w:rPr>
                <w:rFonts w:hint="eastAsia" w:ascii="宋体" w:hAnsi="宋体" w:eastAsia="宋体"/>
                <w:i/>
                <w:szCs w:val="21"/>
              </w:rPr>
              <w:t>团队</w:t>
            </w:r>
            <w:r>
              <w:rPr>
                <w:rFonts w:ascii="宋体" w:hAnsi="宋体" w:eastAsia="宋体"/>
                <w:i/>
                <w:szCs w:val="21"/>
              </w:rPr>
              <w:t>及产品等相关的关键词</w:t>
            </w: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二、核心团队</w:t>
      </w:r>
    </w:p>
    <w:tbl>
      <w:tblPr>
        <w:tblStyle w:val="5"/>
        <w:tblpPr w:leftFromText="180" w:rightFromText="180" w:vertAnchor="text" w:horzAnchor="margin" w:tblpXSpec="center" w:tblpY="92"/>
        <w:tblOverlap w:val="never"/>
        <w:tblW w:w="10173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709"/>
        <w:gridCol w:w="709"/>
        <w:gridCol w:w="992"/>
        <w:gridCol w:w="1134"/>
        <w:gridCol w:w="1134"/>
        <w:gridCol w:w="2079"/>
        <w:gridCol w:w="1040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核心团队成员（可增加）</w:t>
            </w:r>
          </w:p>
        </w:tc>
        <w:tc>
          <w:tcPr>
            <w:tcW w:w="8647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 w:val="28"/>
                <w:szCs w:val="24"/>
              </w:rPr>
              <w:t>核心团队近期合影（</w:t>
            </w:r>
            <w:r>
              <w:rPr>
                <w:rFonts w:hint="eastAsia" w:ascii="宋体" w:hAnsi="宋体" w:eastAsia="宋体"/>
                <w:szCs w:val="21"/>
              </w:rPr>
              <w:t>上传并可预览，上传要求，预览按钮</w:t>
            </w:r>
            <w:r>
              <w:rPr>
                <w:rFonts w:hint="eastAsia" w:ascii="宋体" w:hAnsi="宋体" w:eastAsia="宋体"/>
                <w:b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年龄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7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身份证</w:t>
            </w:r>
            <w:r>
              <w:rPr>
                <w:rFonts w:ascii="宋体" w:hAnsi="宋体" w:eastAsia="宋体" w:cs="Arial"/>
                <w:szCs w:val="21"/>
              </w:rPr>
              <w:t>号码</w:t>
            </w:r>
            <w:r>
              <w:rPr>
                <w:rFonts w:hint="eastAsia" w:ascii="宋体" w:hAnsi="宋体" w:eastAsia="宋体" w:cs="Arial"/>
                <w:szCs w:val="21"/>
              </w:rPr>
              <w:t>/护照号</w:t>
            </w:r>
          </w:p>
        </w:tc>
        <w:tc>
          <w:tcPr>
            <w:tcW w:w="104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大学生创业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09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92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79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40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7" w:type="dxa"/>
            <w:gridSpan w:val="8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</w:p>
        </w:tc>
        <w:tc>
          <w:tcPr>
            <w:tcW w:w="3260" w:type="dxa"/>
            <w:gridSpan w:val="3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3119" w:type="dxa"/>
            <w:gridSpan w:val="2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年龄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7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身份证</w:t>
            </w:r>
            <w:r>
              <w:rPr>
                <w:rFonts w:ascii="宋体" w:hAnsi="宋体" w:eastAsia="宋体" w:cs="Arial"/>
                <w:szCs w:val="21"/>
              </w:rPr>
              <w:t>号码</w:t>
            </w:r>
            <w:r>
              <w:rPr>
                <w:rFonts w:hint="eastAsia" w:ascii="宋体" w:hAnsi="宋体" w:eastAsia="宋体" w:cs="Arial"/>
                <w:szCs w:val="21"/>
              </w:rPr>
              <w:t>/护照号</w:t>
            </w:r>
          </w:p>
        </w:tc>
        <w:tc>
          <w:tcPr>
            <w:tcW w:w="104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大学生创业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09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92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79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40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7" w:type="dxa"/>
            <w:gridSpan w:val="8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</w:p>
        </w:tc>
        <w:tc>
          <w:tcPr>
            <w:tcW w:w="3260" w:type="dxa"/>
            <w:gridSpan w:val="3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3119" w:type="dxa"/>
            <w:gridSpan w:val="2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年龄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7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身份证</w:t>
            </w:r>
            <w:r>
              <w:rPr>
                <w:rFonts w:ascii="宋体" w:hAnsi="宋体" w:eastAsia="宋体" w:cs="Arial"/>
                <w:szCs w:val="21"/>
              </w:rPr>
              <w:t>号码</w:t>
            </w:r>
            <w:r>
              <w:rPr>
                <w:rFonts w:hint="eastAsia" w:ascii="宋体" w:hAnsi="宋体" w:eastAsia="宋体" w:cs="Arial"/>
                <w:szCs w:val="21"/>
              </w:rPr>
              <w:t>/护照号</w:t>
            </w:r>
          </w:p>
        </w:tc>
        <w:tc>
          <w:tcPr>
            <w:tcW w:w="104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大学生创业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09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92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79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40" w:type="dxa"/>
            <w:tcBorders>
              <w:bottom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7" w:type="dxa"/>
            <w:gridSpan w:val="8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</w:p>
        </w:tc>
        <w:tc>
          <w:tcPr>
            <w:tcW w:w="3260" w:type="dxa"/>
            <w:gridSpan w:val="3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3119" w:type="dxa"/>
            <w:gridSpan w:val="2"/>
            <w:tcBorders>
              <w:top w:val="single" w:color="7F7F7F" w:sz="6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/>
    <w:p>
      <w:pPr>
        <w:spacing w:line="320" w:lineRule="exact"/>
        <w:rPr>
          <w:rFonts w:ascii="宋体" w:hAnsi="宋体" w:eastAsia="宋体" w:cs="Arial"/>
          <w:color w:val="000000"/>
          <w:szCs w:val="21"/>
        </w:rPr>
      </w:pPr>
    </w:p>
    <w:p>
      <w:pPr>
        <w:spacing w:line="320" w:lineRule="exact"/>
        <w:rPr>
          <w:rFonts w:ascii="宋体" w:hAnsi="宋体" w:eastAsia="宋体" w:cs="Arial"/>
          <w:color w:val="000000"/>
          <w:szCs w:val="21"/>
        </w:rPr>
      </w:pPr>
    </w:p>
    <w:p>
      <w:pPr>
        <w:spacing w:line="320" w:lineRule="exact"/>
        <w:rPr>
          <w:rFonts w:ascii="宋体" w:hAnsi="宋体" w:eastAsia="宋体" w:cs="Arial"/>
          <w:color w:val="000000"/>
          <w:szCs w:val="21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三、商业计划书</w:t>
      </w:r>
    </w:p>
    <w:p>
      <w:pPr>
        <w:adjustRightInd w:val="0"/>
        <w:snapToGrid w:val="0"/>
        <w:spacing w:after="120" w:line="300" w:lineRule="auto"/>
        <w:jc w:val="right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i/>
          <w:szCs w:val="21"/>
        </w:rPr>
        <w:t>（注：模版仅供参考）</w:t>
      </w:r>
    </w:p>
    <w:tbl>
      <w:tblPr>
        <w:tblStyle w:val="5"/>
        <w:tblpPr w:leftFromText="180" w:rightFromText="180" w:vertAnchor="text" w:horzAnchor="margin" w:tblpXSpec="center" w:tblpY="92"/>
        <w:tblOverlap w:val="never"/>
        <w:tblW w:w="10176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567"/>
        <w:gridCol w:w="850"/>
        <w:gridCol w:w="1418"/>
        <w:gridCol w:w="709"/>
        <w:gridCol w:w="1134"/>
        <w:gridCol w:w="141"/>
        <w:gridCol w:w="1563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restart"/>
            <w:tcBorders>
              <w:top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主要技术、</w:t>
            </w:r>
            <w:r>
              <w:rPr>
                <w:rFonts w:ascii="宋体" w:hAnsi="宋体" w:eastAsia="宋体"/>
                <w:szCs w:val="21"/>
              </w:rPr>
              <w:t>产品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服务</w:t>
            </w:r>
          </w:p>
        </w:tc>
        <w:tc>
          <w:tcPr>
            <w:tcW w:w="2126" w:type="dxa"/>
            <w:gridSpan w:val="2"/>
            <w:tcBorders>
              <w:top w:val="single" w:color="7F7F7F" w:sz="18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项目名称</w:t>
            </w:r>
          </w:p>
        </w:tc>
        <w:tc>
          <w:tcPr>
            <w:tcW w:w="2268" w:type="dxa"/>
            <w:gridSpan w:val="2"/>
            <w:tcBorders>
              <w:top w:val="single" w:color="7F7F7F" w:sz="18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7F7F7F" w:sz="18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项目占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2013年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收入比例</w:t>
            </w:r>
          </w:p>
        </w:tc>
        <w:tc>
          <w:tcPr>
            <w:tcW w:w="1704" w:type="dxa"/>
            <w:gridSpan w:val="2"/>
            <w:tcBorders>
              <w:top w:val="single" w:color="7F7F7F" w:sz="18" w:space="0"/>
              <w:left w:val="single" w:color="7F7F7F" w:sz="6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94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批注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（产品开发、生产策略，行业特点、竞争焦点、主要的技术指标和关键技术说明、主要介绍技术、产品及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服务的背景、目前所处发展阶段、与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国内外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同行业其它公司同类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技术、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产品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服务的比较，本公司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技术、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产品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服务的新颖性、先进性和独特性，如拥有的专门技术、版权、配方、品牌、销售网络、许可证、专营权、特许权经营等）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产品市场分析</w:t>
            </w:r>
          </w:p>
        </w:tc>
        <w:tc>
          <w:tcPr>
            <w:tcW w:w="7941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（市场定位及需求分析，行业历史与前景分析与预测，产品市场概况，市场需求程度，规模及增长趋势，市场定位的合理性，未来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市场销售预测，哪些行业的变化对产品利润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、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利润率影响较大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，进入该行业的技术壁垒，贸易壁垒，政策限制，其他方面）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市场竞争分析</w:t>
            </w:r>
          </w:p>
        </w:tc>
        <w:tc>
          <w:tcPr>
            <w:tcW w:w="794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主要竞争对手，竞争对手分析，国外相关企业对比说明，如果产品已经在市场上形成了竞争优势，请说明与哪些因素有关。如成本相同但销售价格低、成本低形成销售价格优势、以及产品性能、品牌、销售渠道优于竞争对手产品，等等，描述所属行业及市场地位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商业模式</w:t>
            </w:r>
          </w:p>
        </w:tc>
        <w:tc>
          <w:tcPr>
            <w:tcW w:w="7941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（产品的市场营销策略，产品的获利模式）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业务拓展计划</w:t>
            </w:r>
          </w:p>
        </w:tc>
        <w:tc>
          <w:tcPr>
            <w:tcW w:w="7941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(</w:t>
            </w:r>
            <w:r>
              <w:rPr>
                <w:rFonts w:ascii="宋体" w:hAnsi="宋体" w:eastAsia="宋体" w:cs="Arial"/>
                <w:i/>
                <w:szCs w:val="21"/>
              </w:rPr>
              <w:t>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)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经营风险与对策</w:t>
            </w:r>
          </w:p>
        </w:tc>
        <w:tc>
          <w:tcPr>
            <w:tcW w:w="7941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(</w:t>
            </w:r>
            <w:r>
              <w:rPr>
                <w:rFonts w:ascii="宋体" w:hAnsi="宋体" w:eastAsia="宋体"/>
                <w:i/>
                <w:szCs w:val="21"/>
              </w:rPr>
              <w:t>包括</w:t>
            </w:r>
            <w:r>
              <w:rPr>
                <w:rFonts w:hint="eastAsia" w:ascii="宋体" w:hAnsi="宋体" w:eastAsia="宋体"/>
                <w:i/>
                <w:szCs w:val="21"/>
              </w:rPr>
              <w:t>：</w:t>
            </w:r>
            <w:r>
              <w:rPr>
                <w:rFonts w:ascii="宋体" w:hAnsi="宋体" w:eastAsia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hint="eastAsia" w:ascii="宋体" w:hAnsi="宋体" w:eastAsia="宋体"/>
                <w:i/>
                <w:szCs w:val="21"/>
              </w:rPr>
              <w:t>)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企业管理模式</w:t>
            </w:r>
          </w:p>
        </w:tc>
        <w:tc>
          <w:tcPr>
            <w:tcW w:w="7941" w:type="dxa"/>
            <w:gridSpan w:val="8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（机构设置，员工持股，劳动合同，知识产权管理，规章制度等）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</w:t>
            </w:r>
            <w:r>
              <w:rPr>
                <w:rFonts w:ascii="宋体" w:hAnsi="宋体" w:eastAsia="宋体"/>
                <w:szCs w:val="21"/>
              </w:rPr>
              <w:t>技术、产品及服务</w:t>
            </w:r>
          </w:p>
        </w:tc>
        <w:tc>
          <w:tcPr>
            <w:tcW w:w="7941" w:type="dxa"/>
            <w:gridSpan w:val="8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参赛项目若非主营业务请填写</w:t>
            </w:r>
            <w:r>
              <w:rPr>
                <w:rFonts w:ascii="宋体" w:hAnsi="宋体" w:eastAsia="宋体"/>
                <w:szCs w:val="21"/>
              </w:rPr>
              <w:t>主营业务</w:t>
            </w:r>
          </w:p>
        </w:tc>
        <w:tc>
          <w:tcPr>
            <w:tcW w:w="7941" w:type="dxa"/>
            <w:gridSpan w:val="8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(200-300字）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235" w:type="dxa"/>
            <w:vMerge w:val="restart"/>
            <w:tcBorders>
              <w:top w:val="single" w:color="7F7F7F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历史</w:t>
            </w:r>
            <w:r>
              <w:rPr>
                <w:rFonts w:ascii="宋体" w:hAnsi="宋体" w:eastAsia="宋体"/>
                <w:szCs w:val="21"/>
              </w:rPr>
              <w:t>财务数据</w:t>
            </w:r>
          </w:p>
        </w:tc>
        <w:tc>
          <w:tcPr>
            <w:tcW w:w="7941" w:type="dxa"/>
            <w:gridSpan w:val="8"/>
            <w:tcBorders>
              <w:top w:val="single" w:color="7F7F7F" w:sz="18" w:space="0"/>
            </w:tcBorders>
            <w:vAlign w:val="center"/>
          </w:tcPr>
          <w:p>
            <w:pPr>
              <w:widowControl/>
              <w:ind w:right="-108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 xml:space="preserve">注意：以下财务数据是企业整体财务数据            单位：万元人民币，小数点后保留六位   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</w:t>
            </w:r>
          </w:p>
        </w:tc>
        <w:tc>
          <w:tcPr>
            <w:tcW w:w="2127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201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127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201</w:t>
            </w:r>
            <w:r>
              <w:rPr>
                <w:rFonts w:ascii="宋体" w:hAnsi="宋体" w:eastAsia="宋体"/>
                <w:b/>
                <w:szCs w:val="21"/>
              </w:rPr>
              <w:t>3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1563" w:type="dxa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201</w:t>
            </w:r>
            <w:r>
              <w:rPr>
                <w:rFonts w:ascii="宋体" w:hAnsi="宋体" w:eastAsia="宋体"/>
                <w:b/>
                <w:szCs w:val="21"/>
              </w:rPr>
              <w:t>4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主营业务收入</w:t>
            </w:r>
          </w:p>
        </w:tc>
        <w:tc>
          <w:tcPr>
            <w:tcW w:w="2127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主营业务成本</w:t>
            </w:r>
          </w:p>
        </w:tc>
        <w:tc>
          <w:tcPr>
            <w:tcW w:w="2127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主营业务税金</w:t>
            </w:r>
          </w:p>
        </w:tc>
        <w:tc>
          <w:tcPr>
            <w:tcW w:w="2127" w:type="dxa"/>
            <w:gridSpan w:val="2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主营业务利润</w:t>
            </w:r>
          </w:p>
        </w:tc>
        <w:tc>
          <w:tcPr>
            <w:tcW w:w="2127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主营业务利润率</w:t>
            </w:r>
          </w:p>
        </w:tc>
        <w:tc>
          <w:tcPr>
            <w:tcW w:w="2127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127" w:type="dxa"/>
            <w:gridSpan w:val="2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top w:val="single" w:color="7F7F7F" w:sz="6" w:space="0"/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资产总计</w:t>
            </w:r>
          </w:p>
        </w:tc>
        <w:tc>
          <w:tcPr>
            <w:tcW w:w="2127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235" w:type="dxa"/>
            <w:vMerge w:val="restart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财务预测</w:t>
            </w:r>
          </w:p>
        </w:tc>
        <w:tc>
          <w:tcPr>
            <w:tcW w:w="7941" w:type="dxa"/>
            <w:gridSpan w:val="8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单位：万元人民币，小数点后保留六位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23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</w:t>
            </w:r>
          </w:p>
        </w:tc>
        <w:tc>
          <w:tcPr>
            <w:tcW w:w="2127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201</w:t>
            </w:r>
            <w:r>
              <w:rPr>
                <w:rFonts w:ascii="宋体" w:hAnsi="宋体" w:eastAsia="宋体"/>
                <w:b/>
                <w:szCs w:val="21"/>
              </w:rPr>
              <w:t>5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127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201</w:t>
            </w:r>
            <w:r>
              <w:rPr>
                <w:rFonts w:ascii="宋体" w:hAnsi="宋体" w:eastAsia="宋体"/>
                <w:b/>
                <w:szCs w:val="21"/>
              </w:rPr>
              <w:t>6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1563" w:type="dxa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201</w:t>
            </w:r>
            <w:r>
              <w:rPr>
                <w:rFonts w:ascii="宋体" w:hAnsi="宋体" w:eastAsia="宋体"/>
                <w:b/>
                <w:szCs w:val="21"/>
              </w:rPr>
              <w:t>7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主营业务收入</w:t>
            </w:r>
          </w:p>
        </w:tc>
        <w:tc>
          <w:tcPr>
            <w:tcW w:w="2127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主营业务成本</w:t>
            </w:r>
          </w:p>
        </w:tc>
        <w:tc>
          <w:tcPr>
            <w:tcW w:w="2127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主营业务税金</w:t>
            </w:r>
          </w:p>
        </w:tc>
        <w:tc>
          <w:tcPr>
            <w:tcW w:w="2127" w:type="dxa"/>
            <w:gridSpan w:val="2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主营业务利润</w:t>
            </w:r>
          </w:p>
        </w:tc>
        <w:tc>
          <w:tcPr>
            <w:tcW w:w="2127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tcBorders>
              <w:bottom w:val="single" w:color="7F7F7F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主营业务利润率</w:t>
            </w:r>
          </w:p>
        </w:tc>
        <w:tc>
          <w:tcPr>
            <w:tcW w:w="2127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  <w:shd w:val="clear" w:color="auto" w:fill="DDD9C3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tcBorders>
              <w:top w:val="single" w:color="7F7F7F" w:sz="18" w:space="0"/>
              <w:bottom w:val="single" w:color="7F7F7F" w:sz="1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808080" w:sz="4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127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tcBorders>
              <w:top w:val="single" w:color="7F7F7F" w:sz="6" w:space="0"/>
              <w:left w:val="single" w:color="808080" w:sz="6" w:space="0"/>
              <w:bottom w:val="single" w:color="7F7F7F" w:sz="18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融资经历</w:t>
            </w:r>
          </w:p>
        </w:tc>
        <w:tc>
          <w:tcPr>
            <w:tcW w:w="7941" w:type="dxa"/>
            <w:gridSpan w:val="8"/>
            <w:tcBorders>
              <w:top w:val="single" w:color="7F7F7F" w:sz="18" w:space="0"/>
              <w:bottom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股权融资（□是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7F7F7F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投资人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投资机构</w:t>
            </w:r>
          </w:p>
        </w:tc>
        <w:tc>
          <w:tcPr>
            <w:tcW w:w="2268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</w:t>
            </w:r>
            <w:r>
              <w:rPr>
                <w:rFonts w:ascii="宋体" w:hAnsi="宋体" w:eastAsia="宋体" w:cs="Arial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所占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1704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融资需求</w:t>
            </w:r>
          </w:p>
        </w:tc>
        <w:tc>
          <w:tcPr>
            <w:tcW w:w="7941" w:type="dxa"/>
            <w:gridSpan w:val="8"/>
            <w:tcBorders>
              <w:top w:val="single" w:color="7F7F7F" w:sz="6" w:space="0"/>
              <w:bottom w:val="single" w:color="808080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股权融资（□是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977" w:type="dxa"/>
            <w:gridSpan w:val="3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拟出让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2838" w:type="dxa"/>
            <w:gridSpan w:val="3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color w:val="000000"/>
                <w:szCs w:val="21"/>
              </w:rPr>
            </w:pPr>
          </w:p>
        </w:tc>
        <w:tc>
          <w:tcPr>
            <w:tcW w:w="2838" w:type="dxa"/>
            <w:gridSpan w:val="3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6382" w:type="dxa"/>
            <w:gridSpan w:val="7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/>
                <w:kern w:val="0"/>
                <w:szCs w:val="20"/>
              </w:rPr>
            </w:pPr>
          </w:p>
        </w:tc>
        <w:tc>
          <w:tcPr>
            <w:tcW w:w="7941" w:type="dxa"/>
            <w:gridSpan w:val="8"/>
            <w:tcBorders>
              <w:top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愿意接受大赛组委会推荐创投机构</w:t>
            </w:r>
            <w:r>
              <w:rPr>
                <w:rFonts w:hint="eastAsia" w:ascii="宋体" w:hAnsi="宋体" w:eastAsia="宋体" w:cs="Arial"/>
                <w:szCs w:val="21"/>
              </w:rPr>
              <w:t>（□是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否）</w:t>
            </w:r>
          </w:p>
        </w:tc>
      </w:tr>
    </w:tbl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</w:rPr>
      </w:pPr>
    </w:p>
    <w:p/>
    <w:sectPr>
      <w:footerReference r:id="rId4" w:type="default"/>
      <w:pgSz w:w="11906" w:h="16838"/>
      <w:pgMar w:top="709" w:right="720" w:bottom="709" w:left="72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宋体" w:hAnsi="宋体" w:eastAsia="宋体"/>
        <w:sz w:val="18"/>
        <w:szCs w:val="18"/>
      </w:rPr>
    </w:pP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PAGE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NUMPAGES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86E5F"/>
    <w:rsid w:val="00586E5F"/>
    <w:rsid w:val="0086341B"/>
    <w:rsid w:val="00E4292D"/>
    <w:rsid w:val="00EF2281"/>
    <w:rsid w:val="022C2EE9"/>
    <w:rsid w:val="057274FF"/>
    <w:rsid w:val="1EC62F0A"/>
    <w:rsid w:val="274257C0"/>
    <w:rsid w:val="3B744119"/>
    <w:rsid w:val="3EDC31B1"/>
    <w:rsid w:val="6ABA2F28"/>
    <w:rsid w:val="6D8466A9"/>
    <w:rsid w:val="735018B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Arial" w:hAnsi="Arial" w:eastAsia="仿宋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293</Words>
  <Characters>1672</Characters>
  <Lines>13</Lines>
  <Paragraphs>3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2014-11-19T09:37:00Z</dcterms:created>
  <dc:creator>Microsoft</dc:creator>
  <cp:lastModifiedBy>Administrator</cp:lastModifiedBy>
  <dcterms:modified xsi:type="dcterms:W3CDTF">2015-02-05T01:47:05Z</dcterms:modified>
  <dc:title>团队组资料填写表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